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4AC3" w:rsidRDefault="00B84AC3">
      <w:bookmarkStart w:id="0" w:name="_GoBack"/>
      <w:bookmarkEnd w:id="0"/>
    </w:p>
    <w:tbl>
      <w:tblPr>
        <w:tblStyle w:val="TableGrid"/>
        <w:tblW w:w="10627" w:type="dxa"/>
        <w:tblLook w:val="04A0" w:firstRow="1" w:lastRow="0" w:firstColumn="1" w:lastColumn="0" w:noHBand="0" w:noVBand="1"/>
      </w:tblPr>
      <w:tblGrid>
        <w:gridCol w:w="2263"/>
        <w:gridCol w:w="8364"/>
      </w:tblGrid>
      <w:tr w:rsidR="00B84AC3" w:rsidTr="00AA5D02">
        <w:tc>
          <w:tcPr>
            <w:tcW w:w="10627" w:type="dxa"/>
            <w:gridSpan w:val="2"/>
            <w:shd w:val="clear" w:color="auto" w:fill="0099CC"/>
          </w:tcPr>
          <w:p w:rsidR="00B84AC3" w:rsidRPr="00FA46B8" w:rsidRDefault="00B84AC3" w:rsidP="00FA46B8">
            <w:pPr>
              <w:jc w:val="center"/>
              <w:rPr>
                <w:b/>
              </w:rPr>
            </w:pPr>
            <w:r w:rsidRPr="00FA46B8">
              <w:rPr>
                <w:b/>
              </w:rPr>
              <w:t>Project Details</w:t>
            </w:r>
          </w:p>
        </w:tc>
      </w:tr>
      <w:tr w:rsidR="00B84AC3" w:rsidTr="00AA5D02">
        <w:tc>
          <w:tcPr>
            <w:tcW w:w="2263" w:type="dxa"/>
            <w:shd w:val="clear" w:color="auto" w:fill="0099CC"/>
          </w:tcPr>
          <w:p w:rsidR="00B84AC3" w:rsidRPr="00FA46B8" w:rsidRDefault="00B84AC3" w:rsidP="00FA46B8">
            <w:pPr>
              <w:rPr>
                <w:b/>
              </w:rPr>
            </w:pPr>
            <w:r>
              <w:rPr>
                <w:b/>
              </w:rPr>
              <w:t>Project Code</w:t>
            </w:r>
          </w:p>
        </w:tc>
        <w:tc>
          <w:tcPr>
            <w:tcW w:w="8364" w:type="dxa"/>
          </w:tcPr>
          <w:p w:rsidR="00B84AC3" w:rsidRPr="001970E9" w:rsidRDefault="00B84AC3" w:rsidP="00FA46B8">
            <w:r>
              <w:rPr>
                <w:noProof/>
              </w:rPr>
              <w:t>MRC18PHEx Wheeler</w:t>
            </w:r>
          </w:p>
        </w:tc>
      </w:tr>
      <w:tr w:rsidR="00B84AC3" w:rsidTr="00AA5D02">
        <w:tc>
          <w:tcPr>
            <w:tcW w:w="2263" w:type="dxa"/>
            <w:shd w:val="clear" w:color="auto" w:fill="0099CC"/>
          </w:tcPr>
          <w:p w:rsidR="00B84AC3" w:rsidRPr="00FA46B8" w:rsidRDefault="00B84AC3" w:rsidP="00FA46B8">
            <w:pPr>
              <w:rPr>
                <w:b/>
              </w:rPr>
            </w:pPr>
            <w:r>
              <w:rPr>
                <w:b/>
              </w:rPr>
              <w:t>Project Title</w:t>
            </w:r>
          </w:p>
        </w:tc>
        <w:tc>
          <w:tcPr>
            <w:tcW w:w="8364" w:type="dxa"/>
          </w:tcPr>
          <w:p w:rsidR="00B84AC3" w:rsidRPr="001970E9" w:rsidRDefault="00B84AC3" w:rsidP="00FA46B8">
            <w:r>
              <w:rPr>
                <w:noProof/>
              </w:rPr>
              <w:t>Using birth cohorts to understand the impact of urban green space on child health and wellbeing</w:t>
            </w:r>
          </w:p>
        </w:tc>
      </w:tr>
      <w:tr w:rsidR="00B84AC3" w:rsidTr="00AA5D02">
        <w:tc>
          <w:tcPr>
            <w:tcW w:w="2263" w:type="dxa"/>
            <w:shd w:val="clear" w:color="auto" w:fill="0099CC"/>
          </w:tcPr>
          <w:p w:rsidR="00B84AC3" w:rsidRPr="00FA46B8" w:rsidRDefault="00B84AC3" w:rsidP="00FA46B8">
            <w:pPr>
              <w:rPr>
                <w:b/>
              </w:rPr>
            </w:pPr>
            <w:r>
              <w:rPr>
                <w:b/>
              </w:rPr>
              <w:t>Research Theme</w:t>
            </w:r>
          </w:p>
        </w:tc>
        <w:tc>
          <w:tcPr>
            <w:tcW w:w="8364" w:type="dxa"/>
          </w:tcPr>
          <w:p w:rsidR="00B84AC3" w:rsidRPr="001970E9" w:rsidRDefault="00B84AC3" w:rsidP="00FA46B8">
            <w:r>
              <w:rPr>
                <w:noProof/>
              </w:rPr>
              <w:t>Population Health</w:t>
            </w:r>
          </w:p>
        </w:tc>
      </w:tr>
      <w:tr w:rsidR="00B84AC3" w:rsidTr="00AA5D02">
        <w:tc>
          <w:tcPr>
            <w:tcW w:w="2263" w:type="dxa"/>
            <w:shd w:val="clear" w:color="auto" w:fill="0099CC"/>
          </w:tcPr>
          <w:p w:rsidR="00B84AC3" w:rsidRPr="00FA46B8" w:rsidRDefault="00B84AC3" w:rsidP="00FA46B8">
            <w:pPr>
              <w:rPr>
                <w:b/>
              </w:rPr>
            </w:pPr>
            <w:r>
              <w:rPr>
                <w:b/>
              </w:rPr>
              <w:t>Summary of Project</w:t>
            </w:r>
          </w:p>
        </w:tc>
        <w:tc>
          <w:tcPr>
            <w:tcW w:w="8364" w:type="dxa"/>
          </w:tcPr>
          <w:p w:rsidR="00B84AC3" w:rsidRPr="001970E9" w:rsidRDefault="00B84AC3" w:rsidP="00FA46B8">
            <w:r>
              <w:rPr>
                <w:noProof/>
              </w:rPr>
              <w:t>This interdisciplinary project will investigate the impact of the environments in which children grow up on their health and wellbeing. It will use systematic review, geographical and epidemiological methods, and two UK birth cohorts to investigate the role of urban green space in shaping child and adolescent physical and mental health.</w:t>
            </w:r>
          </w:p>
        </w:tc>
      </w:tr>
      <w:tr w:rsidR="00B84AC3" w:rsidTr="00AA5D02">
        <w:tc>
          <w:tcPr>
            <w:tcW w:w="2263" w:type="dxa"/>
            <w:shd w:val="clear" w:color="auto" w:fill="0099CC"/>
          </w:tcPr>
          <w:p w:rsidR="00B84AC3" w:rsidRPr="00FA46B8" w:rsidRDefault="00B84AC3" w:rsidP="00FA46B8">
            <w:pPr>
              <w:rPr>
                <w:b/>
              </w:rPr>
            </w:pPr>
            <w:r>
              <w:rPr>
                <w:b/>
              </w:rPr>
              <w:t>Project Description</w:t>
            </w:r>
          </w:p>
        </w:tc>
        <w:tc>
          <w:tcPr>
            <w:tcW w:w="8364" w:type="dxa"/>
          </w:tcPr>
          <w:p w:rsidR="00D27DEA" w:rsidRDefault="00B84AC3" w:rsidP="00FA46B8">
            <w:pPr>
              <w:rPr>
                <w:noProof/>
              </w:rPr>
            </w:pPr>
            <w:r>
              <w:rPr>
                <w:noProof/>
              </w:rPr>
              <w:t xml:space="preserve">A growing evidence base indicates that urban greenspace is beneficial for population health outcomes including cardiovascular disease, anxiety/depression, and diabetes (Hartig 2014; WHO 2016). Health benefits are theorised to arise via mechanisms including physical activity, stress recovery and mitigation of risks (e.g. noise, air pollution). Some research indicates that benefits can start accruing in childhood; we have shown links between greenspace and children’s physical activity in Bristol (Wheeler 2010). However, there is a recognised need for more robust study of childhood health impacts.    </w:t>
            </w:r>
          </w:p>
          <w:p w:rsidR="00D27DEA" w:rsidRDefault="00D27DEA" w:rsidP="00FA46B8">
            <w:pPr>
              <w:rPr>
                <w:noProof/>
              </w:rPr>
            </w:pPr>
          </w:p>
          <w:p w:rsidR="00D27DEA" w:rsidRDefault="00B84AC3" w:rsidP="00FA46B8">
            <w:pPr>
              <w:rPr>
                <w:noProof/>
              </w:rPr>
            </w:pPr>
            <w:r>
              <w:rPr>
                <w:noProof/>
              </w:rPr>
              <w:t xml:space="preserve">This PhD will involve longitudinal investigation of urban greenspace and health outcomes amongst children growing up in the ALSPAC and Born in Bradford birth cohorts. The exact research questions and hypotheses to be investigated will be developed by the student with the supervisory team, but the PhD will develop through four stages:  </w:t>
            </w:r>
          </w:p>
          <w:p w:rsidR="00D27DEA" w:rsidRDefault="00B84AC3" w:rsidP="00FA46B8">
            <w:pPr>
              <w:rPr>
                <w:noProof/>
              </w:rPr>
            </w:pPr>
            <w:r>
              <w:rPr>
                <w:noProof/>
              </w:rPr>
              <w:t xml:space="preserve">  </w:t>
            </w:r>
          </w:p>
          <w:p w:rsidR="00D27DEA" w:rsidRDefault="00B84AC3" w:rsidP="00FA46B8">
            <w:pPr>
              <w:rPr>
                <w:noProof/>
              </w:rPr>
            </w:pPr>
            <w:r>
              <w:rPr>
                <w:noProof/>
              </w:rPr>
              <w:t xml:space="preserve">1. Systematic review of urban greenspace and child health and wellbeing, including consideration of moderation by SES, ethnicity etc. This will situate the research in the existing evidence, taking a critical and unbiased approach. The review protocol will be registered with PROSPERO. The student will gain excellent training at Exeter (support from the PenCLAHRC Evidence Synthesis Team) and Bristol (e.g. Systematic Reviews and Meta-Analysis 4-day course).    </w:t>
            </w:r>
          </w:p>
          <w:p w:rsidR="00D27DEA" w:rsidRDefault="00D27DEA" w:rsidP="00FA46B8">
            <w:pPr>
              <w:rPr>
                <w:noProof/>
              </w:rPr>
            </w:pPr>
          </w:p>
          <w:p w:rsidR="00D27DEA" w:rsidRDefault="00B84AC3" w:rsidP="00FA46B8">
            <w:pPr>
              <w:rPr>
                <w:noProof/>
              </w:rPr>
            </w:pPr>
            <w:r>
              <w:rPr>
                <w:noProof/>
              </w:rPr>
              <w:t xml:space="preserve">2. Cohort data linkage: The student will develop skills in secondary data linkage, a key aspect of contemporary population health research. They will develop a set of geographical physical and social environmental indicators and link longitudinally to cohort participants. They will also explore linkages based on e.g. school location, to consider the wider living environment.    </w:t>
            </w:r>
          </w:p>
          <w:p w:rsidR="00D27DEA" w:rsidRDefault="00D27DEA" w:rsidP="00FA46B8">
            <w:pPr>
              <w:rPr>
                <w:noProof/>
              </w:rPr>
            </w:pPr>
          </w:p>
          <w:p w:rsidR="00D27DEA" w:rsidRDefault="00B84AC3" w:rsidP="00FA46B8">
            <w:pPr>
              <w:rPr>
                <w:noProof/>
              </w:rPr>
            </w:pPr>
            <w:r>
              <w:rPr>
                <w:noProof/>
              </w:rPr>
              <w:t xml:space="preserve">3. Cohort analysis: The student will develop analyses to robustly investigate relationships between environmental indicators and health outcomes within the cohorts. This will require significant training in advanced epidemiological methods, provided within the host institutions, and externally where necessary.    </w:t>
            </w:r>
          </w:p>
          <w:p w:rsidR="00D27DEA" w:rsidRDefault="00D27DEA" w:rsidP="00FA46B8">
            <w:pPr>
              <w:rPr>
                <w:noProof/>
              </w:rPr>
            </w:pPr>
          </w:p>
          <w:p w:rsidR="00D27DEA" w:rsidRDefault="00B84AC3" w:rsidP="00FA46B8">
            <w:pPr>
              <w:rPr>
                <w:noProof/>
              </w:rPr>
            </w:pPr>
            <w:r>
              <w:rPr>
                <w:noProof/>
              </w:rPr>
              <w:t xml:space="preserve">4. Implications: The student will be supported to work with stakeholders to consider how research findings can inform strategies to promote child health through urban environments. They will capitalise on supervisors’ extensive networks of research users, including local authorities, Public Health England and WHO. They will discuss their research widely, e.g. through ECEHH’s widely read Beyond Greenspace blog.    </w:t>
            </w:r>
          </w:p>
          <w:p w:rsidR="00D27DEA" w:rsidRDefault="00D27DEA" w:rsidP="00FA46B8">
            <w:pPr>
              <w:rPr>
                <w:noProof/>
              </w:rPr>
            </w:pPr>
          </w:p>
          <w:p w:rsidR="00D27DEA" w:rsidRDefault="00B84AC3" w:rsidP="00FA46B8">
            <w:pPr>
              <w:rPr>
                <w:noProof/>
              </w:rPr>
            </w:pPr>
            <w:r>
              <w:rPr>
                <w:noProof/>
              </w:rPr>
              <w:t xml:space="preserve">The PhD will:  </w:t>
            </w:r>
          </w:p>
          <w:p w:rsidR="00D27DEA" w:rsidRDefault="00B84AC3" w:rsidP="00FA46B8">
            <w:pPr>
              <w:rPr>
                <w:noProof/>
              </w:rPr>
            </w:pPr>
            <w:r>
              <w:rPr>
                <w:noProof/>
              </w:rPr>
              <w:t>-</w:t>
            </w:r>
            <w:r w:rsidR="00D27DEA">
              <w:rPr>
                <w:noProof/>
              </w:rPr>
              <w:t xml:space="preserve"> </w:t>
            </w:r>
            <w:r>
              <w:rPr>
                <w:noProof/>
              </w:rPr>
              <w:t xml:space="preserve">Be highly interdisciplinary (epidemiology, geography, environmental science)  </w:t>
            </w:r>
          </w:p>
          <w:p w:rsidR="00D27DEA" w:rsidRDefault="00B84AC3" w:rsidP="00D27DEA">
            <w:pPr>
              <w:rPr>
                <w:noProof/>
              </w:rPr>
            </w:pPr>
            <w:r>
              <w:rPr>
                <w:noProof/>
              </w:rPr>
              <w:t>-</w:t>
            </w:r>
            <w:r w:rsidR="00D27DEA">
              <w:rPr>
                <w:noProof/>
              </w:rPr>
              <w:t xml:space="preserve"> </w:t>
            </w:r>
            <w:r>
              <w:rPr>
                <w:noProof/>
              </w:rPr>
              <w:t xml:space="preserve">Provide training in advanced methods in quantitative health and social sciences, evidence synthesis, and internationally significant birth cohorts  </w:t>
            </w:r>
          </w:p>
          <w:p w:rsidR="00D27DEA" w:rsidRDefault="00B84AC3" w:rsidP="00D27DEA">
            <w:pPr>
              <w:rPr>
                <w:noProof/>
              </w:rPr>
            </w:pPr>
            <w:r>
              <w:rPr>
                <w:noProof/>
              </w:rPr>
              <w:t>-</w:t>
            </w:r>
            <w:r w:rsidR="00D27DEA">
              <w:rPr>
                <w:noProof/>
              </w:rPr>
              <w:t xml:space="preserve"> </w:t>
            </w:r>
            <w:r>
              <w:rPr>
                <w:noProof/>
              </w:rPr>
              <w:t xml:space="preserve">Be embedded in world-leading research groups  </w:t>
            </w:r>
          </w:p>
          <w:p w:rsidR="00D27DEA" w:rsidRDefault="00B84AC3" w:rsidP="00D27DEA">
            <w:pPr>
              <w:rPr>
                <w:noProof/>
              </w:rPr>
            </w:pPr>
            <w:r>
              <w:rPr>
                <w:noProof/>
              </w:rPr>
              <w:t>-</w:t>
            </w:r>
            <w:r w:rsidR="00D27DEA">
              <w:rPr>
                <w:noProof/>
              </w:rPr>
              <w:t xml:space="preserve"> </w:t>
            </w:r>
            <w:r>
              <w:rPr>
                <w:noProof/>
              </w:rPr>
              <w:t xml:space="preserve">Give opportunities for knowledge exchange with stakeholders including local authorities, Public Health England and WHO    </w:t>
            </w:r>
          </w:p>
          <w:p w:rsidR="00D27DEA" w:rsidRDefault="00D27DEA" w:rsidP="00D27DEA">
            <w:pPr>
              <w:rPr>
                <w:noProof/>
              </w:rPr>
            </w:pPr>
          </w:p>
          <w:p w:rsidR="00D27DEA" w:rsidRDefault="00B84AC3" w:rsidP="00D27DEA">
            <w:pPr>
              <w:rPr>
                <w:noProof/>
              </w:rPr>
            </w:pPr>
            <w:r>
              <w:rPr>
                <w:noProof/>
              </w:rPr>
              <w:t xml:space="preserve">Hartig et al 2014. Nature and health. Ann Rev Public Health 35.  </w:t>
            </w:r>
          </w:p>
          <w:p w:rsidR="00D27DEA" w:rsidRDefault="00B84AC3" w:rsidP="00D27DEA">
            <w:pPr>
              <w:rPr>
                <w:noProof/>
              </w:rPr>
            </w:pPr>
            <w:r>
              <w:rPr>
                <w:noProof/>
              </w:rPr>
              <w:t xml:space="preserve">Wheeler et al 2010. Greenspace and children's physical activity: a GPS/GIS analysis of the PEACH project. Prev Med 51.  </w:t>
            </w:r>
          </w:p>
          <w:p w:rsidR="00B84AC3" w:rsidRPr="001970E9" w:rsidRDefault="00B84AC3" w:rsidP="00D27DEA">
            <w:r>
              <w:rPr>
                <w:noProof/>
              </w:rPr>
              <w:t>WHO 2016. Urban green spaces and health. WHO, Copenhagen.</w:t>
            </w:r>
          </w:p>
        </w:tc>
      </w:tr>
    </w:tbl>
    <w:p w:rsidR="00B84AC3" w:rsidRDefault="00B84AC3"/>
    <w:tbl>
      <w:tblPr>
        <w:tblStyle w:val="TableGrid"/>
        <w:tblW w:w="10627" w:type="dxa"/>
        <w:tblLook w:val="04A0" w:firstRow="1" w:lastRow="0" w:firstColumn="1" w:lastColumn="0" w:noHBand="0" w:noVBand="1"/>
      </w:tblPr>
      <w:tblGrid>
        <w:gridCol w:w="2263"/>
        <w:gridCol w:w="8364"/>
      </w:tblGrid>
      <w:tr w:rsidR="00B84AC3" w:rsidTr="00AA5D02">
        <w:tc>
          <w:tcPr>
            <w:tcW w:w="10627" w:type="dxa"/>
            <w:gridSpan w:val="2"/>
            <w:shd w:val="clear" w:color="auto" w:fill="0099CC"/>
          </w:tcPr>
          <w:p w:rsidR="00B84AC3" w:rsidRPr="00FA46B8" w:rsidRDefault="00B84AC3" w:rsidP="00FA46B8">
            <w:pPr>
              <w:jc w:val="center"/>
              <w:rPr>
                <w:b/>
              </w:rPr>
            </w:pPr>
            <w:r>
              <w:br w:type="page"/>
            </w:r>
            <w:r>
              <w:rPr>
                <w:b/>
              </w:rPr>
              <w:t>Supervisory Team</w:t>
            </w:r>
          </w:p>
        </w:tc>
      </w:tr>
      <w:tr w:rsidR="00B84AC3" w:rsidTr="00AA5D02">
        <w:tc>
          <w:tcPr>
            <w:tcW w:w="10627" w:type="dxa"/>
            <w:gridSpan w:val="2"/>
            <w:shd w:val="clear" w:color="auto" w:fill="0099CC"/>
          </w:tcPr>
          <w:p w:rsidR="00B84AC3" w:rsidRDefault="00B84AC3">
            <w:r>
              <w:rPr>
                <w:b/>
              </w:rPr>
              <w:t>Lead Supervisor</w:t>
            </w:r>
          </w:p>
        </w:tc>
      </w:tr>
      <w:tr w:rsidR="00B84AC3" w:rsidTr="00AA5D02">
        <w:tc>
          <w:tcPr>
            <w:tcW w:w="2263" w:type="dxa"/>
            <w:shd w:val="clear" w:color="auto" w:fill="0099CC"/>
          </w:tcPr>
          <w:p w:rsidR="00B84AC3" w:rsidRPr="00FA46B8" w:rsidRDefault="00B84AC3" w:rsidP="00FA46B8">
            <w:pPr>
              <w:rPr>
                <w:b/>
              </w:rPr>
            </w:pPr>
            <w:r>
              <w:rPr>
                <w:b/>
              </w:rPr>
              <w:t>Name</w:t>
            </w:r>
          </w:p>
        </w:tc>
        <w:tc>
          <w:tcPr>
            <w:tcW w:w="8364" w:type="dxa"/>
          </w:tcPr>
          <w:p w:rsidR="00B84AC3" w:rsidRPr="00C148C2" w:rsidRDefault="00B84AC3" w:rsidP="00FA46B8">
            <w:r>
              <w:rPr>
                <w:noProof/>
              </w:rPr>
              <w:t>Dr</w:t>
            </w:r>
            <w:r w:rsidR="00D27DEA">
              <w:t xml:space="preserve"> </w:t>
            </w:r>
            <w:r>
              <w:rPr>
                <w:noProof/>
              </w:rPr>
              <w:t>Benedict</w:t>
            </w:r>
            <w:r w:rsidRPr="00C148C2">
              <w:t xml:space="preserve"> </w:t>
            </w:r>
            <w:r>
              <w:rPr>
                <w:noProof/>
              </w:rPr>
              <w:t>Wheeler</w:t>
            </w:r>
          </w:p>
        </w:tc>
      </w:tr>
      <w:tr w:rsidR="00B84AC3" w:rsidTr="00AA5D02">
        <w:tc>
          <w:tcPr>
            <w:tcW w:w="2263" w:type="dxa"/>
            <w:shd w:val="clear" w:color="auto" w:fill="0099CC"/>
          </w:tcPr>
          <w:p w:rsidR="00B84AC3" w:rsidRPr="00FA46B8" w:rsidRDefault="00B84AC3" w:rsidP="00FA46B8">
            <w:pPr>
              <w:rPr>
                <w:b/>
              </w:rPr>
            </w:pPr>
            <w:r>
              <w:rPr>
                <w:b/>
              </w:rPr>
              <w:t>University</w:t>
            </w:r>
          </w:p>
        </w:tc>
        <w:tc>
          <w:tcPr>
            <w:tcW w:w="8364" w:type="dxa"/>
          </w:tcPr>
          <w:p w:rsidR="00B84AC3" w:rsidRPr="00C148C2" w:rsidRDefault="00B84AC3" w:rsidP="00FA46B8">
            <w:r>
              <w:rPr>
                <w:noProof/>
              </w:rPr>
              <w:t>Exeter</w:t>
            </w:r>
          </w:p>
        </w:tc>
      </w:tr>
      <w:tr w:rsidR="00B84AC3" w:rsidTr="00AA5D02">
        <w:tc>
          <w:tcPr>
            <w:tcW w:w="2263" w:type="dxa"/>
            <w:shd w:val="clear" w:color="auto" w:fill="0099CC"/>
          </w:tcPr>
          <w:p w:rsidR="00B84AC3" w:rsidRPr="00FA46B8" w:rsidRDefault="00B84AC3" w:rsidP="00FA46B8">
            <w:pPr>
              <w:rPr>
                <w:b/>
              </w:rPr>
            </w:pPr>
            <w:r>
              <w:rPr>
                <w:b/>
              </w:rPr>
              <w:t>College/Faculty</w:t>
            </w:r>
          </w:p>
        </w:tc>
        <w:tc>
          <w:tcPr>
            <w:tcW w:w="8364" w:type="dxa"/>
          </w:tcPr>
          <w:p w:rsidR="00B84AC3" w:rsidRPr="00C148C2" w:rsidRDefault="00B84AC3" w:rsidP="00FA46B8">
            <w:r>
              <w:rPr>
                <w:noProof/>
              </w:rPr>
              <w:t>Medical School</w:t>
            </w:r>
          </w:p>
        </w:tc>
      </w:tr>
      <w:tr w:rsidR="00B84AC3" w:rsidTr="00AA5D02">
        <w:tc>
          <w:tcPr>
            <w:tcW w:w="2263" w:type="dxa"/>
            <w:shd w:val="clear" w:color="auto" w:fill="0099CC"/>
          </w:tcPr>
          <w:p w:rsidR="00B84AC3" w:rsidRPr="00FA46B8" w:rsidRDefault="00B84AC3" w:rsidP="00FA46B8">
            <w:pPr>
              <w:rPr>
                <w:b/>
              </w:rPr>
            </w:pPr>
            <w:r>
              <w:rPr>
                <w:b/>
              </w:rPr>
              <w:t>Department/School</w:t>
            </w:r>
          </w:p>
        </w:tc>
        <w:tc>
          <w:tcPr>
            <w:tcW w:w="8364" w:type="dxa"/>
          </w:tcPr>
          <w:p w:rsidR="00B84AC3" w:rsidRPr="00C148C2" w:rsidRDefault="00B84AC3" w:rsidP="00FA46B8">
            <w:r>
              <w:rPr>
                <w:noProof/>
              </w:rPr>
              <w:t>European Centre for Environment and Human Health</w:t>
            </w:r>
          </w:p>
        </w:tc>
      </w:tr>
      <w:tr w:rsidR="00B84AC3" w:rsidTr="00AA5D02">
        <w:tc>
          <w:tcPr>
            <w:tcW w:w="2263" w:type="dxa"/>
            <w:shd w:val="clear" w:color="auto" w:fill="0099CC"/>
          </w:tcPr>
          <w:p w:rsidR="00B84AC3" w:rsidRPr="00FA46B8" w:rsidRDefault="00B84AC3" w:rsidP="00FA46B8">
            <w:pPr>
              <w:rPr>
                <w:b/>
              </w:rPr>
            </w:pPr>
            <w:r>
              <w:rPr>
                <w:b/>
              </w:rPr>
              <w:t>Email Address</w:t>
            </w:r>
          </w:p>
        </w:tc>
        <w:tc>
          <w:tcPr>
            <w:tcW w:w="8364" w:type="dxa"/>
          </w:tcPr>
          <w:p w:rsidR="00B84AC3" w:rsidRPr="00C148C2" w:rsidRDefault="00B84AC3" w:rsidP="00FA46B8">
            <w:r>
              <w:rPr>
                <w:noProof/>
              </w:rPr>
              <w:t>b.w.wheeler@exeter.ac.uk</w:t>
            </w:r>
          </w:p>
        </w:tc>
      </w:tr>
      <w:tr w:rsidR="00B84AC3" w:rsidTr="00AA5D02">
        <w:tc>
          <w:tcPr>
            <w:tcW w:w="10627" w:type="dxa"/>
            <w:gridSpan w:val="2"/>
            <w:shd w:val="clear" w:color="auto" w:fill="0099CC"/>
          </w:tcPr>
          <w:p w:rsidR="00B84AC3" w:rsidRPr="00FA46B8" w:rsidRDefault="00B84AC3">
            <w:pPr>
              <w:rPr>
                <w:b/>
              </w:rPr>
            </w:pPr>
            <w:r>
              <w:rPr>
                <w:b/>
              </w:rPr>
              <w:t>Co-Supervisor 1</w:t>
            </w:r>
          </w:p>
        </w:tc>
      </w:tr>
      <w:tr w:rsidR="00B84AC3" w:rsidTr="00AA5D02">
        <w:tc>
          <w:tcPr>
            <w:tcW w:w="2263" w:type="dxa"/>
            <w:shd w:val="clear" w:color="auto" w:fill="0099CC"/>
          </w:tcPr>
          <w:p w:rsidR="00B84AC3" w:rsidRPr="00FA46B8" w:rsidRDefault="00B84AC3" w:rsidP="00FA46B8">
            <w:pPr>
              <w:rPr>
                <w:b/>
              </w:rPr>
            </w:pPr>
            <w:r>
              <w:rPr>
                <w:b/>
              </w:rPr>
              <w:t>Name</w:t>
            </w:r>
          </w:p>
        </w:tc>
        <w:tc>
          <w:tcPr>
            <w:tcW w:w="8364" w:type="dxa"/>
          </w:tcPr>
          <w:p w:rsidR="00B84AC3" w:rsidRPr="00DF3BAB" w:rsidRDefault="00B84AC3" w:rsidP="00FA46B8">
            <w:r>
              <w:rPr>
                <w:noProof/>
              </w:rPr>
              <w:t>Dr</w:t>
            </w:r>
            <w:r w:rsidR="00D27DEA">
              <w:t xml:space="preserve"> </w:t>
            </w:r>
            <w:r>
              <w:rPr>
                <w:noProof/>
              </w:rPr>
              <w:t>Alison</w:t>
            </w:r>
            <w:r w:rsidRPr="00DF3BAB">
              <w:t xml:space="preserve"> </w:t>
            </w:r>
            <w:r>
              <w:rPr>
                <w:noProof/>
              </w:rPr>
              <w:t>Teyhan</w:t>
            </w:r>
          </w:p>
        </w:tc>
      </w:tr>
      <w:tr w:rsidR="00B84AC3" w:rsidTr="00AA5D02">
        <w:tc>
          <w:tcPr>
            <w:tcW w:w="2263" w:type="dxa"/>
            <w:shd w:val="clear" w:color="auto" w:fill="0099CC"/>
          </w:tcPr>
          <w:p w:rsidR="00B84AC3" w:rsidRPr="00FA46B8" w:rsidRDefault="00B84AC3" w:rsidP="00FA46B8">
            <w:pPr>
              <w:rPr>
                <w:b/>
              </w:rPr>
            </w:pPr>
            <w:r>
              <w:rPr>
                <w:b/>
              </w:rPr>
              <w:t>University</w:t>
            </w:r>
          </w:p>
        </w:tc>
        <w:tc>
          <w:tcPr>
            <w:tcW w:w="8364" w:type="dxa"/>
          </w:tcPr>
          <w:p w:rsidR="00B84AC3" w:rsidRPr="00DF3BAB" w:rsidRDefault="00B84AC3" w:rsidP="00FA46B8">
            <w:r>
              <w:rPr>
                <w:noProof/>
              </w:rPr>
              <w:t>Bristol</w:t>
            </w:r>
            <w:r w:rsidRPr="00DF3BAB">
              <w:t xml:space="preserve"> </w:t>
            </w:r>
          </w:p>
        </w:tc>
      </w:tr>
      <w:tr w:rsidR="00B84AC3" w:rsidTr="00AA5D02">
        <w:tc>
          <w:tcPr>
            <w:tcW w:w="2263" w:type="dxa"/>
            <w:shd w:val="clear" w:color="auto" w:fill="0099CC"/>
          </w:tcPr>
          <w:p w:rsidR="00B84AC3" w:rsidRPr="00FA46B8" w:rsidRDefault="00B84AC3" w:rsidP="00FA46B8">
            <w:pPr>
              <w:rPr>
                <w:b/>
              </w:rPr>
            </w:pPr>
            <w:r>
              <w:rPr>
                <w:b/>
              </w:rPr>
              <w:t>College/Faculty</w:t>
            </w:r>
          </w:p>
        </w:tc>
        <w:tc>
          <w:tcPr>
            <w:tcW w:w="8364" w:type="dxa"/>
          </w:tcPr>
          <w:p w:rsidR="00B84AC3" w:rsidRPr="00DF3BAB" w:rsidRDefault="00B84AC3" w:rsidP="00FA46B8">
            <w:r>
              <w:rPr>
                <w:noProof/>
              </w:rPr>
              <w:t>Health Sciences</w:t>
            </w:r>
          </w:p>
        </w:tc>
      </w:tr>
      <w:tr w:rsidR="00B84AC3" w:rsidTr="00AA5D02">
        <w:tc>
          <w:tcPr>
            <w:tcW w:w="2263" w:type="dxa"/>
            <w:shd w:val="clear" w:color="auto" w:fill="0099CC"/>
          </w:tcPr>
          <w:p w:rsidR="00B84AC3" w:rsidRPr="00FA46B8" w:rsidRDefault="00B84AC3" w:rsidP="00FA46B8">
            <w:pPr>
              <w:rPr>
                <w:b/>
              </w:rPr>
            </w:pPr>
            <w:r>
              <w:rPr>
                <w:b/>
              </w:rPr>
              <w:t>Department/School</w:t>
            </w:r>
          </w:p>
        </w:tc>
        <w:tc>
          <w:tcPr>
            <w:tcW w:w="8364" w:type="dxa"/>
          </w:tcPr>
          <w:p w:rsidR="00B84AC3" w:rsidRPr="00DF3BAB" w:rsidRDefault="00B84AC3" w:rsidP="00FA46B8">
            <w:r>
              <w:rPr>
                <w:noProof/>
              </w:rPr>
              <w:t>School of Social and Community Medicine</w:t>
            </w:r>
          </w:p>
        </w:tc>
      </w:tr>
      <w:tr w:rsidR="00B84AC3" w:rsidRPr="00FA46B8" w:rsidTr="00AA5D02">
        <w:tc>
          <w:tcPr>
            <w:tcW w:w="10627" w:type="dxa"/>
            <w:gridSpan w:val="2"/>
            <w:shd w:val="clear" w:color="auto" w:fill="0099CC"/>
          </w:tcPr>
          <w:p w:rsidR="00B84AC3" w:rsidRPr="00FA46B8" w:rsidRDefault="00B84AC3" w:rsidP="00D05CDE">
            <w:pPr>
              <w:rPr>
                <w:b/>
              </w:rPr>
            </w:pPr>
            <w:r>
              <w:rPr>
                <w:b/>
              </w:rPr>
              <w:t>Co-Supervisor 2</w:t>
            </w:r>
          </w:p>
        </w:tc>
      </w:tr>
      <w:tr w:rsidR="00B84AC3" w:rsidRPr="00DF3BAB" w:rsidTr="00AA5D02">
        <w:tc>
          <w:tcPr>
            <w:tcW w:w="2263" w:type="dxa"/>
            <w:shd w:val="clear" w:color="auto" w:fill="0099CC"/>
          </w:tcPr>
          <w:p w:rsidR="00B84AC3" w:rsidRPr="00FA46B8" w:rsidRDefault="00B84AC3" w:rsidP="00FA46B8">
            <w:pPr>
              <w:rPr>
                <w:b/>
              </w:rPr>
            </w:pPr>
            <w:r>
              <w:rPr>
                <w:b/>
              </w:rPr>
              <w:t>Name</w:t>
            </w:r>
          </w:p>
        </w:tc>
        <w:tc>
          <w:tcPr>
            <w:tcW w:w="8364" w:type="dxa"/>
          </w:tcPr>
          <w:p w:rsidR="00B84AC3" w:rsidRPr="00567231" w:rsidRDefault="00B84AC3" w:rsidP="00FA46B8">
            <w:r>
              <w:rPr>
                <w:noProof/>
              </w:rPr>
              <w:t>Dr</w:t>
            </w:r>
            <w:r w:rsidR="00D27DEA">
              <w:t xml:space="preserve"> </w:t>
            </w:r>
            <w:r>
              <w:rPr>
                <w:noProof/>
              </w:rPr>
              <w:t>Rosemary</w:t>
            </w:r>
            <w:r w:rsidRPr="00567231">
              <w:t xml:space="preserve"> </w:t>
            </w:r>
            <w:r>
              <w:rPr>
                <w:noProof/>
              </w:rPr>
              <w:t>McEachan</w:t>
            </w:r>
          </w:p>
        </w:tc>
      </w:tr>
      <w:tr w:rsidR="00B84AC3" w:rsidRPr="00DF3BAB" w:rsidTr="00AA5D02">
        <w:tc>
          <w:tcPr>
            <w:tcW w:w="2263" w:type="dxa"/>
            <w:shd w:val="clear" w:color="auto" w:fill="0099CC"/>
          </w:tcPr>
          <w:p w:rsidR="00B84AC3" w:rsidRPr="00FA46B8" w:rsidRDefault="00B84AC3" w:rsidP="00FA46B8">
            <w:pPr>
              <w:rPr>
                <w:b/>
              </w:rPr>
            </w:pPr>
            <w:r>
              <w:rPr>
                <w:b/>
              </w:rPr>
              <w:t>University</w:t>
            </w:r>
          </w:p>
        </w:tc>
        <w:tc>
          <w:tcPr>
            <w:tcW w:w="8364" w:type="dxa"/>
          </w:tcPr>
          <w:p w:rsidR="00B84AC3" w:rsidRPr="00567231" w:rsidRDefault="00B84AC3" w:rsidP="00FA46B8">
            <w:r>
              <w:rPr>
                <w:noProof/>
              </w:rPr>
              <w:t>Bradford Teaching Hospitals NHS Foundation Trust</w:t>
            </w:r>
          </w:p>
        </w:tc>
      </w:tr>
      <w:tr w:rsidR="00B84AC3" w:rsidRPr="00DF3BAB" w:rsidTr="00AA5D02">
        <w:tc>
          <w:tcPr>
            <w:tcW w:w="2263" w:type="dxa"/>
            <w:shd w:val="clear" w:color="auto" w:fill="0099CC"/>
          </w:tcPr>
          <w:p w:rsidR="00B84AC3" w:rsidRPr="00FA46B8" w:rsidRDefault="00B84AC3" w:rsidP="00FA46B8">
            <w:pPr>
              <w:rPr>
                <w:b/>
              </w:rPr>
            </w:pPr>
            <w:r>
              <w:rPr>
                <w:b/>
              </w:rPr>
              <w:t>College/Faculty</w:t>
            </w:r>
          </w:p>
        </w:tc>
        <w:tc>
          <w:tcPr>
            <w:tcW w:w="8364" w:type="dxa"/>
          </w:tcPr>
          <w:p w:rsidR="00B84AC3" w:rsidRPr="00567231" w:rsidRDefault="00B84AC3" w:rsidP="00FA46B8">
            <w:r>
              <w:rPr>
                <w:noProof/>
              </w:rPr>
              <w:t>Bradford Institute for Health Research</w:t>
            </w:r>
          </w:p>
        </w:tc>
      </w:tr>
      <w:tr w:rsidR="00B84AC3" w:rsidRPr="00DF3BAB" w:rsidTr="00AA5D02">
        <w:tc>
          <w:tcPr>
            <w:tcW w:w="2263" w:type="dxa"/>
            <w:shd w:val="clear" w:color="auto" w:fill="0099CC"/>
          </w:tcPr>
          <w:p w:rsidR="00B84AC3" w:rsidRPr="00FA46B8" w:rsidRDefault="00B84AC3" w:rsidP="00FA46B8">
            <w:pPr>
              <w:rPr>
                <w:b/>
              </w:rPr>
            </w:pPr>
            <w:r>
              <w:rPr>
                <w:b/>
              </w:rPr>
              <w:t>Department/School</w:t>
            </w:r>
          </w:p>
        </w:tc>
        <w:tc>
          <w:tcPr>
            <w:tcW w:w="8364" w:type="dxa"/>
          </w:tcPr>
          <w:p w:rsidR="00B84AC3" w:rsidRPr="00567231" w:rsidRDefault="00B84AC3" w:rsidP="00FA46B8">
            <w:r>
              <w:rPr>
                <w:noProof/>
              </w:rPr>
              <w:t>Born in Bradford</w:t>
            </w:r>
          </w:p>
        </w:tc>
      </w:tr>
      <w:tr w:rsidR="00B84AC3" w:rsidRPr="00FA46B8" w:rsidTr="00AA5D02">
        <w:tc>
          <w:tcPr>
            <w:tcW w:w="10627" w:type="dxa"/>
            <w:gridSpan w:val="2"/>
            <w:shd w:val="clear" w:color="auto" w:fill="0099CC"/>
          </w:tcPr>
          <w:p w:rsidR="00B84AC3" w:rsidRPr="00FA46B8" w:rsidRDefault="00B84AC3" w:rsidP="00D05CDE">
            <w:pPr>
              <w:rPr>
                <w:b/>
              </w:rPr>
            </w:pPr>
            <w:r>
              <w:rPr>
                <w:b/>
              </w:rPr>
              <w:t>Co-Supervisor 3</w:t>
            </w:r>
          </w:p>
        </w:tc>
      </w:tr>
      <w:tr w:rsidR="00B84AC3" w:rsidRPr="00567231" w:rsidTr="00AA5D02">
        <w:tc>
          <w:tcPr>
            <w:tcW w:w="2263" w:type="dxa"/>
            <w:shd w:val="clear" w:color="auto" w:fill="0099CC"/>
          </w:tcPr>
          <w:p w:rsidR="00B84AC3" w:rsidRPr="00FA46B8" w:rsidRDefault="00B84AC3" w:rsidP="00FA46B8">
            <w:pPr>
              <w:rPr>
                <w:b/>
              </w:rPr>
            </w:pPr>
            <w:r>
              <w:rPr>
                <w:b/>
              </w:rPr>
              <w:t>Name</w:t>
            </w:r>
          </w:p>
        </w:tc>
        <w:tc>
          <w:tcPr>
            <w:tcW w:w="8364" w:type="dxa"/>
          </w:tcPr>
          <w:p w:rsidR="00B84AC3" w:rsidRPr="00D80AE1" w:rsidRDefault="00B84AC3" w:rsidP="00FA46B8">
            <w:r>
              <w:rPr>
                <w:noProof/>
              </w:rPr>
              <w:t>Professor</w:t>
            </w:r>
            <w:r w:rsidR="00D27DEA">
              <w:t xml:space="preserve"> </w:t>
            </w:r>
            <w:r>
              <w:rPr>
                <w:noProof/>
              </w:rPr>
              <w:t>John</w:t>
            </w:r>
            <w:r w:rsidRPr="00D80AE1">
              <w:t xml:space="preserve"> </w:t>
            </w:r>
            <w:r>
              <w:rPr>
                <w:noProof/>
              </w:rPr>
              <w:t>Macleod</w:t>
            </w:r>
          </w:p>
        </w:tc>
      </w:tr>
      <w:tr w:rsidR="00B84AC3" w:rsidRPr="00567231" w:rsidTr="00AA5D02">
        <w:tc>
          <w:tcPr>
            <w:tcW w:w="2263" w:type="dxa"/>
            <w:shd w:val="clear" w:color="auto" w:fill="0099CC"/>
          </w:tcPr>
          <w:p w:rsidR="00B84AC3" w:rsidRPr="00FA46B8" w:rsidRDefault="00B84AC3" w:rsidP="00FA46B8">
            <w:pPr>
              <w:rPr>
                <w:b/>
              </w:rPr>
            </w:pPr>
            <w:r>
              <w:rPr>
                <w:b/>
              </w:rPr>
              <w:t>University</w:t>
            </w:r>
          </w:p>
        </w:tc>
        <w:tc>
          <w:tcPr>
            <w:tcW w:w="8364" w:type="dxa"/>
          </w:tcPr>
          <w:p w:rsidR="00B84AC3" w:rsidRPr="00D80AE1" w:rsidRDefault="00B84AC3" w:rsidP="00FA46B8">
            <w:r>
              <w:rPr>
                <w:noProof/>
              </w:rPr>
              <w:t>Bristol</w:t>
            </w:r>
            <w:r w:rsidRPr="00D80AE1">
              <w:t xml:space="preserve"> </w:t>
            </w:r>
          </w:p>
        </w:tc>
      </w:tr>
      <w:tr w:rsidR="00B84AC3" w:rsidRPr="00567231" w:rsidTr="00AA5D02">
        <w:tc>
          <w:tcPr>
            <w:tcW w:w="2263" w:type="dxa"/>
            <w:shd w:val="clear" w:color="auto" w:fill="0099CC"/>
          </w:tcPr>
          <w:p w:rsidR="00B84AC3" w:rsidRPr="00FA46B8" w:rsidRDefault="00B84AC3" w:rsidP="00FA46B8">
            <w:pPr>
              <w:rPr>
                <w:b/>
              </w:rPr>
            </w:pPr>
            <w:r>
              <w:rPr>
                <w:b/>
              </w:rPr>
              <w:t>College/Faculty</w:t>
            </w:r>
          </w:p>
        </w:tc>
        <w:tc>
          <w:tcPr>
            <w:tcW w:w="8364" w:type="dxa"/>
          </w:tcPr>
          <w:p w:rsidR="00B84AC3" w:rsidRPr="00D80AE1" w:rsidRDefault="00B84AC3" w:rsidP="00FA46B8">
            <w:r>
              <w:rPr>
                <w:noProof/>
              </w:rPr>
              <w:t>Health Sciences</w:t>
            </w:r>
          </w:p>
        </w:tc>
      </w:tr>
      <w:tr w:rsidR="00B84AC3" w:rsidRPr="00567231" w:rsidTr="00AA5D02">
        <w:tc>
          <w:tcPr>
            <w:tcW w:w="2263" w:type="dxa"/>
            <w:shd w:val="clear" w:color="auto" w:fill="0099CC"/>
          </w:tcPr>
          <w:p w:rsidR="00B84AC3" w:rsidRPr="00FA46B8" w:rsidRDefault="00B84AC3" w:rsidP="00FA46B8">
            <w:pPr>
              <w:rPr>
                <w:b/>
              </w:rPr>
            </w:pPr>
            <w:r>
              <w:rPr>
                <w:b/>
              </w:rPr>
              <w:t>Department/School</w:t>
            </w:r>
          </w:p>
        </w:tc>
        <w:tc>
          <w:tcPr>
            <w:tcW w:w="8364" w:type="dxa"/>
          </w:tcPr>
          <w:p w:rsidR="00B84AC3" w:rsidRPr="00D80AE1" w:rsidRDefault="00B84AC3" w:rsidP="00FA46B8">
            <w:r>
              <w:rPr>
                <w:noProof/>
              </w:rPr>
              <w:t>School of Social and Community Medicine</w:t>
            </w:r>
          </w:p>
        </w:tc>
      </w:tr>
    </w:tbl>
    <w:p w:rsidR="00B84AC3" w:rsidRDefault="00B84AC3"/>
    <w:p w:rsidR="00B84AC3" w:rsidRDefault="00B84AC3"/>
    <w:p w:rsidR="00B84AC3" w:rsidRDefault="00B84AC3"/>
    <w:p w:rsidR="00B84AC3" w:rsidRDefault="00B84AC3"/>
    <w:sectPr w:rsidR="00B84AC3" w:rsidSect="0067063A">
      <w:pgSz w:w="11906" w:h="16838"/>
      <w:pgMar w:top="426" w:right="566" w:bottom="284" w:left="709"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5E3A" w:rsidRDefault="00225E3A" w:rsidP="00225E3A">
      <w:pPr>
        <w:spacing w:after="0" w:line="240" w:lineRule="auto"/>
      </w:pPr>
      <w:r>
        <w:separator/>
      </w:r>
    </w:p>
  </w:endnote>
  <w:endnote w:type="continuationSeparator" w:id="0">
    <w:p w:rsidR="00225E3A" w:rsidRDefault="00225E3A" w:rsidP="00225E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5E3A" w:rsidRDefault="00225E3A" w:rsidP="00225E3A">
      <w:pPr>
        <w:spacing w:after="0" w:line="240" w:lineRule="auto"/>
      </w:pPr>
      <w:r>
        <w:separator/>
      </w:r>
    </w:p>
  </w:footnote>
  <w:footnote w:type="continuationSeparator" w:id="0">
    <w:p w:rsidR="00225E3A" w:rsidRDefault="00225E3A" w:rsidP="00225E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46B8"/>
    <w:rsid w:val="00004BF8"/>
    <w:rsid w:val="001B7E71"/>
    <w:rsid w:val="001C0EC5"/>
    <w:rsid w:val="00225E3A"/>
    <w:rsid w:val="00247E81"/>
    <w:rsid w:val="002636C7"/>
    <w:rsid w:val="00284634"/>
    <w:rsid w:val="002E2226"/>
    <w:rsid w:val="00341DF2"/>
    <w:rsid w:val="00381F2D"/>
    <w:rsid w:val="0045144F"/>
    <w:rsid w:val="00460367"/>
    <w:rsid w:val="0049655C"/>
    <w:rsid w:val="004C6813"/>
    <w:rsid w:val="00556B7E"/>
    <w:rsid w:val="005B045A"/>
    <w:rsid w:val="005F5F32"/>
    <w:rsid w:val="00611968"/>
    <w:rsid w:val="00653FF9"/>
    <w:rsid w:val="0067063A"/>
    <w:rsid w:val="0067328C"/>
    <w:rsid w:val="00694417"/>
    <w:rsid w:val="006F2288"/>
    <w:rsid w:val="00725C31"/>
    <w:rsid w:val="00771840"/>
    <w:rsid w:val="0078096A"/>
    <w:rsid w:val="00897559"/>
    <w:rsid w:val="008D3A3B"/>
    <w:rsid w:val="00956643"/>
    <w:rsid w:val="00973344"/>
    <w:rsid w:val="00977811"/>
    <w:rsid w:val="009864E4"/>
    <w:rsid w:val="00A00F56"/>
    <w:rsid w:val="00A52FB2"/>
    <w:rsid w:val="00A874C6"/>
    <w:rsid w:val="00AA3305"/>
    <w:rsid w:val="00AA5853"/>
    <w:rsid w:val="00AA5D02"/>
    <w:rsid w:val="00AC1979"/>
    <w:rsid w:val="00AF77EF"/>
    <w:rsid w:val="00B2795E"/>
    <w:rsid w:val="00B61345"/>
    <w:rsid w:val="00B6215E"/>
    <w:rsid w:val="00B84AC3"/>
    <w:rsid w:val="00BB34EF"/>
    <w:rsid w:val="00BE0F1E"/>
    <w:rsid w:val="00C850FA"/>
    <w:rsid w:val="00CA2BD1"/>
    <w:rsid w:val="00CC49E8"/>
    <w:rsid w:val="00CE133C"/>
    <w:rsid w:val="00CF04AB"/>
    <w:rsid w:val="00D05CDE"/>
    <w:rsid w:val="00D27DEA"/>
    <w:rsid w:val="00D36ABF"/>
    <w:rsid w:val="00D51207"/>
    <w:rsid w:val="00D52CCF"/>
    <w:rsid w:val="00DD2260"/>
    <w:rsid w:val="00E226C8"/>
    <w:rsid w:val="00E2670C"/>
    <w:rsid w:val="00E33FFE"/>
    <w:rsid w:val="00E87A35"/>
    <w:rsid w:val="00E947CC"/>
    <w:rsid w:val="00EB0164"/>
    <w:rsid w:val="00EB2543"/>
    <w:rsid w:val="00F10E2C"/>
    <w:rsid w:val="00F45CBF"/>
    <w:rsid w:val="00F70E5B"/>
    <w:rsid w:val="00F82C58"/>
    <w:rsid w:val="00FA06CB"/>
    <w:rsid w:val="00FA46B8"/>
    <w:rsid w:val="00FB65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F39C07-FF55-4FEA-B88C-9AEDFDD37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6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05CDE"/>
    <w:pPr>
      <w:ind w:left="720"/>
      <w:contextualSpacing/>
    </w:pPr>
  </w:style>
  <w:style w:type="paragraph" w:styleId="Header">
    <w:name w:val="header"/>
    <w:basedOn w:val="Normal"/>
    <w:link w:val="HeaderChar"/>
    <w:uiPriority w:val="99"/>
    <w:unhideWhenUsed/>
    <w:rsid w:val="00225E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E3A"/>
  </w:style>
  <w:style w:type="paragraph" w:styleId="Footer">
    <w:name w:val="footer"/>
    <w:basedOn w:val="Normal"/>
    <w:link w:val="FooterChar"/>
    <w:uiPriority w:val="99"/>
    <w:unhideWhenUsed/>
    <w:rsid w:val="00225E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E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673</Words>
  <Characters>3837</Characters>
  <Application>Microsoft Office Word</Application>
  <DocSecurity>4</DocSecurity>
  <Lines>31</Lines>
  <Paragraphs>9</Paragraphs>
  <ScaleCrop>false</ScaleCrop>
  <HeadingPairs>
    <vt:vector size="2" baseType="variant">
      <vt:variant>
        <vt:lpstr>Title</vt:lpstr>
      </vt:variant>
      <vt:variant>
        <vt:i4>1</vt:i4>
      </vt:variant>
    </vt:vector>
  </HeadingPairs>
  <TitlesOfParts>
    <vt:vector size="1" baseType="lpstr">
      <vt:lpstr/>
    </vt:vector>
  </TitlesOfParts>
  <Company>Cardiff University</Company>
  <LinksUpToDate>false</LinksUpToDate>
  <CharactersWithSpaces>4501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Keighley Perkins</dc:creator>
  <cp:keywords/>
  <dc:description/>
  <cp:lastModifiedBy>Lovell, Rebecca</cp:lastModifiedBy>
  <cp:revision>2</cp:revision>
  <dcterms:created xsi:type="dcterms:W3CDTF">2017-08-24T14:59:00Z</dcterms:created>
  <dcterms:modified xsi:type="dcterms:W3CDTF">2017-08-24T14:59:00Z</dcterms:modified>
</cp:coreProperties>
</file>